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950" w:rsidRPr="00612ECD" w:rsidRDefault="00234950" w:rsidP="00612E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CD">
        <w:rPr>
          <w:rFonts w:ascii="Times New Roman" w:hAnsi="Times New Roman" w:cs="Times New Roman"/>
          <w:b/>
          <w:sz w:val="24"/>
          <w:szCs w:val="24"/>
        </w:rPr>
        <w:t>Итоговое собеседование 202</w:t>
      </w:r>
      <w:r w:rsidR="007D001E">
        <w:rPr>
          <w:rFonts w:ascii="Times New Roman" w:hAnsi="Times New Roman" w:cs="Times New Roman"/>
          <w:b/>
          <w:sz w:val="24"/>
          <w:szCs w:val="24"/>
        </w:rPr>
        <w:t>5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 </w:t>
      </w:r>
      <w:r w:rsidRPr="00612ECD">
        <w:rPr>
          <w:rFonts w:ascii="Times New Roman" w:hAnsi="Times New Roman" w:cs="Times New Roman"/>
          <w:b/>
          <w:bCs/>
          <w:sz w:val="24"/>
          <w:szCs w:val="24"/>
        </w:rPr>
        <w:t>О сроках проведения итогового собеседования в 9 классах по русскому языку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Итоговое собеседование в 202</w:t>
      </w:r>
      <w:r w:rsidR="007D001E">
        <w:rPr>
          <w:rFonts w:ascii="Times New Roman" w:hAnsi="Times New Roman" w:cs="Times New Roman"/>
          <w:sz w:val="24"/>
          <w:szCs w:val="24"/>
        </w:rPr>
        <w:t>4</w:t>
      </w:r>
      <w:r w:rsidRPr="00612ECD">
        <w:rPr>
          <w:rFonts w:ascii="Times New Roman" w:hAnsi="Times New Roman" w:cs="Times New Roman"/>
          <w:sz w:val="24"/>
          <w:szCs w:val="24"/>
        </w:rPr>
        <w:t>-202</w:t>
      </w:r>
      <w:r w:rsidR="007D001E">
        <w:rPr>
          <w:rFonts w:ascii="Times New Roman" w:hAnsi="Times New Roman" w:cs="Times New Roman"/>
          <w:sz w:val="24"/>
          <w:szCs w:val="24"/>
        </w:rPr>
        <w:t>5</w:t>
      </w:r>
      <w:r w:rsidRPr="00612ECD">
        <w:rPr>
          <w:rFonts w:ascii="Times New Roman" w:hAnsi="Times New Roman" w:cs="Times New Roman"/>
          <w:sz w:val="24"/>
          <w:szCs w:val="24"/>
        </w:rPr>
        <w:t xml:space="preserve"> учебном году будет проходить в соответствии с Порядком проведения ГИА:</w:t>
      </w:r>
      <w:r w:rsidR="00612ECD">
        <w:rPr>
          <w:rFonts w:ascii="Times New Roman" w:hAnsi="Times New Roman" w:cs="Times New Roman"/>
          <w:sz w:val="24"/>
          <w:szCs w:val="24"/>
        </w:rPr>
        <w:t xml:space="preserve"> </w:t>
      </w:r>
      <w:r w:rsidRPr="00612EC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D001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12ECD">
        <w:rPr>
          <w:rFonts w:ascii="Times New Roman" w:hAnsi="Times New Roman" w:cs="Times New Roman"/>
          <w:b/>
          <w:bCs/>
          <w:sz w:val="24"/>
          <w:szCs w:val="24"/>
        </w:rPr>
        <w:t xml:space="preserve"> февраля 202</w:t>
      </w:r>
      <w:r w:rsidR="007D001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12ECD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234950" w:rsidRPr="00612ECD" w:rsidRDefault="00234950" w:rsidP="007D001E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 xml:space="preserve">С учетом актуальных изменений, внесенных </w:t>
      </w:r>
      <w:proofErr w:type="spellStart"/>
      <w:r w:rsidRPr="00612ECD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612ECD">
        <w:rPr>
          <w:rFonts w:ascii="Times New Roman" w:hAnsi="Times New Roman" w:cs="Times New Roman"/>
          <w:sz w:val="24"/>
          <w:szCs w:val="24"/>
        </w:rPr>
        <w:t xml:space="preserve"> в график проведения ГИА, резервными датами для получения допуска к ОГЭ-202</w:t>
      </w:r>
      <w:r w:rsidR="007D001E">
        <w:rPr>
          <w:rFonts w:ascii="Times New Roman" w:hAnsi="Times New Roman" w:cs="Times New Roman"/>
          <w:sz w:val="24"/>
          <w:szCs w:val="24"/>
        </w:rPr>
        <w:t>5</w:t>
      </w:r>
      <w:r w:rsidRPr="00612ECD">
        <w:rPr>
          <w:rFonts w:ascii="Times New Roman" w:hAnsi="Times New Roman" w:cs="Times New Roman"/>
          <w:sz w:val="24"/>
          <w:szCs w:val="24"/>
        </w:rPr>
        <w:t xml:space="preserve"> станут</w:t>
      </w:r>
      <w:r w:rsidR="007D001E">
        <w:rPr>
          <w:rFonts w:ascii="Times New Roman" w:hAnsi="Times New Roman" w:cs="Times New Roman"/>
          <w:sz w:val="24"/>
          <w:szCs w:val="24"/>
        </w:rPr>
        <w:t xml:space="preserve">: </w:t>
      </w:r>
      <w:r w:rsidR="007D001E" w:rsidRPr="007D001E">
        <w:rPr>
          <w:rFonts w:ascii="Times New Roman" w:hAnsi="Times New Roman" w:cs="Times New Roman"/>
          <w:sz w:val="24"/>
          <w:szCs w:val="24"/>
        </w:rPr>
        <w:t xml:space="preserve">12 марта и 21 апреля 2025 года </w:t>
      </w:r>
    </w:p>
    <w:p w:rsidR="00234950" w:rsidRPr="00612ECD" w:rsidRDefault="00234950" w:rsidP="00234950">
      <w:pPr>
        <w:rPr>
          <w:rFonts w:ascii="Times New Roman" w:hAnsi="Times New Roman" w:cs="Times New Roman"/>
          <w:b/>
          <w:sz w:val="24"/>
          <w:szCs w:val="24"/>
        </w:rPr>
      </w:pPr>
      <w:r w:rsidRPr="00612ECD">
        <w:rPr>
          <w:rFonts w:ascii="Times New Roman" w:hAnsi="Times New Roman" w:cs="Times New Roman"/>
          <w:b/>
          <w:sz w:val="24"/>
          <w:szCs w:val="24"/>
        </w:rPr>
        <w:t>Сроки и места  подачи заявления для участия в итоговом собеседовании в 202</w:t>
      </w:r>
      <w:r w:rsidR="007D001E">
        <w:rPr>
          <w:rFonts w:ascii="Times New Roman" w:hAnsi="Times New Roman" w:cs="Times New Roman"/>
          <w:b/>
          <w:sz w:val="24"/>
          <w:szCs w:val="24"/>
        </w:rPr>
        <w:t>4</w:t>
      </w:r>
      <w:r w:rsidRPr="00612ECD">
        <w:rPr>
          <w:rFonts w:ascii="Times New Roman" w:hAnsi="Times New Roman" w:cs="Times New Roman"/>
          <w:b/>
          <w:sz w:val="24"/>
          <w:szCs w:val="24"/>
        </w:rPr>
        <w:t>- 202</w:t>
      </w:r>
      <w:r w:rsidR="007D001E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Pr="00612ECD">
        <w:rPr>
          <w:rFonts w:ascii="Times New Roman" w:hAnsi="Times New Roman" w:cs="Times New Roman"/>
          <w:b/>
          <w:sz w:val="24"/>
          <w:szCs w:val="24"/>
        </w:rPr>
        <w:t>  учебном году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Подача заявления на участие в итоговом собеседовании осуществляется в образовательном учреждении.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Регистрация на участие в итоговом собеседовании осуществляется не позднее, чем за 2 недели  до даты проведения итогового собеседования: </w:t>
      </w:r>
    </w:p>
    <w:p w:rsid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Обратите внимание! Для участников доступен выбор только первого этапа проведения итогового собеседования – февральские сроки (1</w:t>
      </w:r>
      <w:r w:rsidR="007D001E">
        <w:rPr>
          <w:rFonts w:ascii="Times New Roman" w:hAnsi="Times New Roman" w:cs="Times New Roman"/>
          <w:sz w:val="24"/>
          <w:szCs w:val="24"/>
        </w:rPr>
        <w:t>2</w:t>
      </w:r>
      <w:r w:rsidRPr="00612ECD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7D001E">
        <w:rPr>
          <w:rFonts w:ascii="Times New Roman" w:hAnsi="Times New Roman" w:cs="Times New Roman"/>
          <w:sz w:val="24"/>
          <w:szCs w:val="24"/>
        </w:rPr>
        <w:t>5</w:t>
      </w:r>
      <w:r w:rsidRPr="00612ECD">
        <w:rPr>
          <w:rFonts w:ascii="Times New Roman" w:hAnsi="Times New Roman" w:cs="Times New Roman"/>
          <w:sz w:val="24"/>
          <w:szCs w:val="24"/>
        </w:rPr>
        <w:t xml:space="preserve"> года), так как дополнительные сроки предусмотрены для участников:</w:t>
      </w:r>
    </w:p>
    <w:p w:rsidR="00612ECD" w:rsidRDefault="00234950" w:rsidP="0023495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получивших по итогам сдачи итогового собеседования неудовлетворительный результат («незачет»);</w:t>
      </w:r>
    </w:p>
    <w:p w:rsidR="00612ECD" w:rsidRDefault="00234950" w:rsidP="0023495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 xml:space="preserve"> не </w:t>
      </w:r>
      <w:proofErr w:type="gramStart"/>
      <w:r w:rsidRPr="00612ECD">
        <w:rPr>
          <w:rFonts w:ascii="Times New Roman" w:hAnsi="Times New Roman" w:cs="Times New Roman"/>
          <w:sz w:val="24"/>
          <w:szCs w:val="24"/>
        </w:rPr>
        <w:t>явившихся</w:t>
      </w:r>
      <w:proofErr w:type="gramEnd"/>
      <w:r w:rsidRPr="00612ECD">
        <w:rPr>
          <w:rFonts w:ascii="Times New Roman" w:hAnsi="Times New Roman" w:cs="Times New Roman"/>
          <w:sz w:val="24"/>
          <w:szCs w:val="24"/>
        </w:rPr>
        <w:t xml:space="preserve"> на итоговое собеседование по уважительным причинам (болезнь или иные обстоятельства), подтвержденным документально;</w:t>
      </w:r>
    </w:p>
    <w:p w:rsidR="00612ECD" w:rsidRDefault="00234950" w:rsidP="0023495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 xml:space="preserve">  не </w:t>
      </w:r>
      <w:proofErr w:type="gramStart"/>
      <w:r w:rsidRPr="00612ECD">
        <w:rPr>
          <w:rFonts w:ascii="Times New Roman" w:hAnsi="Times New Roman" w:cs="Times New Roman"/>
          <w:sz w:val="24"/>
          <w:szCs w:val="24"/>
        </w:rPr>
        <w:t>завершивших</w:t>
      </w:r>
      <w:proofErr w:type="gramEnd"/>
      <w:r w:rsidRPr="00612ECD">
        <w:rPr>
          <w:rFonts w:ascii="Times New Roman" w:hAnsi="Times New Roman" w:cs="Times New Roman"/>
          <w:sz w:val="24"/>
          <w:szCs w:val="24"/>
        </w:rPr>
        <w:t xml:space="preserve">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234950" w:rsidRPr="00612ECD" w:rsidRDefault="00234950" w:rsidP="0023495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612ECD">
        <w:rPr>
          <w:rFonts w:ascii="Times New Roman" w:hAnsi="Times New Roman" w:cs="Times New Roman"/>
          <w:sz w:val="24"/>
          <w:szCs w:val="24"/>
        </w:rPr>
        <w:t>удаленных</w:t>
      </w:r>
      <w:proofErr w:type="gramEnd"/>
      <w:r w:rsidRPr="00612ECD">
        <w:rPr>
          <w:rFonts w:ascii="Times New Roman" w:hAnsi="Times New Roman" w:cs="Times New Roman"/>
          <w:sz w:val="24"/>
          <w:szCs w:val="24"/>
        </w:rPr>
        <w:t xml:space="preserve"> с итогового собеседования за нарушение установленного 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</w:t>
      </w:r>
    </w:p>
    <w:p w:rsidR="00234950" w:rsidRPr="00612ECD" w:rsidRDefault="00234950" w:rsidP="00234950">
      <w:pPr>
        <w:rPr>
          <w:rFonts w:ascii="Times New Roman" w:hAnsi="Times New Roman" w:cs="Times New Roman"/>
          <w:b/>
          <w:sz w:val="24"/>
          <w:szCs w:val="24"/>
        </w:rPr>
      </w:pPr>
      <w:r w:rsidRPr="00612ECD">
        <w:rPr>
          <w:rFonts w:ascii="Times New Roman" w:hAnsi="Times New Roman" w:cs="Times New Roman"/>
          <w:b/>
          <w:sz w:val="24"/>
          <w:szCs w:val="24"/>
        </w:rPr>
        <w:t>Порядок проведения и порядок проверки итогового собеседования по русскому языку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Итоговое собеседование начинается в 09:00 по местному времени в образовательной организации, в которой участники осваивают образовательные программы основного общего образования и (или) в местах, определенных ОИВ.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Участники итогового собеседования ожидают своей очереди в аудитории ожидания.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На рабочем столе/парте участника, помимо текстов, тем и заданий итогового собеседования могут находиться: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·       документ, удостоверяющий личность;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·       ручка;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·       лекарства и питание (при необходимости);</w:t>
      </w:r>
      <w:r w:rsidRPr="00612E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748F16" wp14:editId="01A225B9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lastRenderedPageBreak/>
        <w:t>·       специальные технические средства (для участников с ограниченными возможностями здоровья, детей-инвалидов и инвалидов).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Иные вещи участники оставляют в специально выделенном месте для хранения личных вещей участников.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Во время проведения итогового собеседования участники имеют право выходить из аудитории и перемещаться по месту проведения только в сопровождении организаторов вне аудитории.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Перед началом проведения итогового собеседования экзаменатором-собеседником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          Итоговое собеседование по русскому языку состоит из четырех заданий: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1.чтение текста вслух;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2.пересказ текста с привлечением дополнительной информации;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3.монологическое высказывание по одной из выбранных тем;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4.диалог с экзаменатором-собеседником.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          Во время проведения итогового собеседования в аудитории присутствуют: один участник ИС-9, экзаменатор-собеседник, эксперт по проверке ответов, технический специалист (при необходимости).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 перед началом ответа проговаривает в средство аудиозаписи свою фамилию, имя, отчество, класс, 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 материалов для проведения итогового собеседования по русскому языку.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Общее количество баллов за выполнение всей работы – 20. Участник итогового собеседования получает зачёт в случае, если за выполнение всей работы он набрал 10 или более баллов.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12ECD">
        <w:rPr>
          <w:rFonts w:ascii="Times New Roman" w:hAnsi="Times New Roman" w:cs="Times New Roman"/>
          <w:sz w:val="24"/>
          <w:szCs w:val="24"/>
        </w:rPr>
        <w:lastRenderedPageBreak/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  <w:proofErr w:type="gramEnd"/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Обязанности участника ИС-9: в день проведения ИС-9: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-прибыть в пункт проведения ИС-9 не менее чем за 15 минут до его начала;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-иметь при  себе документ, удостоверяющий личность  (паспорт) (без паспорта участник не допускается в пункт поведения ИС-9);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В день проведения ИС-9 запрещено: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-иметь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</w:t>
      </w:r>
      <w:proofErr w:type="gramStart"/>
      <w:r w:rsidRPr="00612EC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12ECD">
        <w:rPr>
          <w:rFonts w:ascii="Times New Roman" w:hAnsi="Times New Roman" w:cs="Times New Roman"/>
          <w:sz w:val="24"/>
          <w:szCs w:val="24"/>
        </w:rPr>
        <w:t>-выносить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материалы.</w:t>
      </w:r>
      <w:proofErr w:type="gramEnd"/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Участники ИС-9, допустившие нарушение указанных требований или иные нарушения Порядка, удаляются с ИС-9. По данному факту составляется акт. Если факт нарушения участником Порядка проведения ИС-9 подтверждается, ответственный организатор образовательной организации принимает решение об аннулировании результатов участника ИС-9.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Обратите внимание! Время на подготовку к каждому заданию ограничено от 1 до 3 минут в зависимости от выполняемого задания.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минут.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Критерии оценивания итогового собеседования 2024:</w:t>
      </w:r>
    </w:p>
    <w:p w:rsidR="00234950" w:rsidRPr="00612ECD" w:rsidRDefault="007D001E" w:rsidP="00234950">
      <w:pPr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234950" w:rsidRPr="00612ECD">
          <w:rPr>
            <w:rStyle w:val="a3"/>
            <w:rFonts w:ascii="Times New Roman" w:hAnsi="Times New Roman" w:cs="Times New Roman"/>
            <w:sz w:val="24"/>
            <w:szCs w:val="24"/>
          </w:rPr>
          <w:t>Общее количество баллов за выполнение всей работы – 20.</w:t>
        </w:r>
      </w:hyperlink>
    </w:p>
    <w:p w:rsidR="00234950" w:rsidRPr="00612ECD" w:rsidRDefault="00234950" w:rsidP="00234950">
      <w:pPr>
        <w:rPr>
          <w:rFonts w:ascii="Times New Roman" w:hAnsi="Times New Roman" w:cs="Times New Roman"/>
          <w:b/>
          <w:sz w:val="24"/>
          <w:szCs w:val="24"/>
        </w:rPr>
      </w:pPr>
      <w:r w:rsidRPr="00612ECD">
        <w:rPr>
          <w:rFonts w:ascii="Times New Roman" w:hAnsi="Times New Roman" w:cs="Times New Roman"/>
          <w:b/>
          <w:sz w:val="24"/>
          <w:szCs w:val="24"/>
        </w:rPr>
        <w:t>О сроках, местах и порядке информирования о результатах итогового собеседования по русскому языку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 xml:space="preserve">Проверка и оценивание итогового собеседования комиссией по проверке итогового собеседования должна завершиться не позднее чем через пять календарных дней </w:t>
      </w:r>
      <w:proofErr w:type="gramStart"/>
      <w:r w:rsidRPr="00612ECD">
        <w:rPr>
          <w:rFonts w:ascii="Times New Roman" w:hAnsi="Times New Roman" w:cs="Times New Roman"/>
          <w:sz w:val="24"/>
          <w:szCs w:val="24"/>
        </w:rPr>
        <w:t>с даты проведения</w:t>
      </w:r>
      <w:proofErr w:type="gramEnd"/>
      <w:r w:rsidRPr="00612ECD">
        <w:rPr>
          <w:rFonts w:ascii="Times New Roman" w:hAnsi="Times New Roman" w:cs="Times New Roman"/>
          <w:sz w:val="24"/>
          <w:szCs w:val="24"/>
        </w:rPr>
        <w:t xml:space="preserve"> итогового собеседования.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 xml:space="preserve">С результатами итогового собеседования обучающиеся могут ознакомиться в образовательных организациях, в которых они осваивают образовательные программы </w:t>
      </w:r>
      <w:r w:rsidRPr="00612ECD">
        <w:rPr>
          <w:rFonts w:ascii="Times New Roman" w:hAnsi="Times New Roman" w:cs="Times New Roman"/>
          <w:sz w:val="24"/>
          <w:szCs w:val="24"/>
        </w:rPr>
        <w:lastRenderedPageBreak/>
        <w:t>основного общего образования и проходили процедуру итогового собеседования по русскому языку.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Экстерны могут ознакомиться с результатами итогового собеседования в образовательных организациях, в которых они проходили процедуру итогового собеседования по русскому языку.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Срок действия результатов итогового собеседования: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Итоговое собеседование как условие допуска к ГИА-9 – бессрочно.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Проведение апелляций по результатам итогового собеседования не предусмотрено.</w:t>
      </w:r>
    </w:p>
    <w:p w:rsidR="00AC321B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Во время проведения ИТОГОВОГО СОБЕСЕДОВАНИЯ будет производиться аудио и видеозапись. 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Результаты ИТОГОВОГО</w:t>
      </w:r>
      <w:r w:rsidR="00AC321B" w:rsidRPr="00612ECD">
        <w:rPr>
          <w:rFonts w:ascii="Times New Roman" w:hAnsi="Times New Roman" w:cs="Times New Roman"/>
          <w:sz w:val="24"/>
          <w:szCs w:val="24"/>
        </w:rPr>
        <w:t xml:space="preserve"> </w:t>
      </w:r>
      <w:r w:rsidRPr="00612ECD">
        <w:rPr>
          <w:rFonts w:ascii="Times New Roman" w:hAnsi="Times New Roman" w:cs="Times New Roman"/>
          <w:sz w:val="24"/>
          <w:szCs w:val="24"/>
        </w:rPr>
        <w:t>СОБЕСЕДОВАНИЯ – 2 рабочих дня со дня окончания проверки.</w:t>
      </w:r>
    </w:p>
    <w:p w:rsidR="00234950" w:rsidRPr="00612ECD" w:rsidRDefault="00234950" w:rsidP="00F977B1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 xml:space="preserve">С результатами ИС можно ознакомиться в </w:t>
      </w:r>
      <w:r w:rsidR="00AC321B" w:rsidRPr="00612ECD">
        <w:rPr>
          <w:rFonts w:ascii="Times New Roman" w:hAnsi="Times New Roman" w:cs="Times New Roman"/>
          <w:sz w:val="24"/>
          <w:szCs w:val="24"/>
        </w:rPr>
        <w:t xml:space="preserve">МОАУ «СОШ </w:t>
      </w:r>
      <w:proofErr w:type="spellStart"/>
      <w:r w:rsidR="00AC321B" w:rsidRPr="00612ECD">
        <w:rPr>
          <w:rFonts w:ascii="Times New Roman" w:hAnsi="Times New Roman" w:cs="Times New Roman"/>
          <w:sz w:val="24"/>
          <w:szCs w:val="24"/>
        </w:rPr>
        <w:t>им.Н.Р.Ирикова</w:t>
      </w:r>
      <w:proofErr w:type="spellEnd"/>
      <w:r w:rsidR="00AC321B" w:rsidRPr="00612ECD">
        <w:rPr>
          <w:rFonts w:ascii="Times New Roman" w:hAnsi="Times New Roman" w:cs="Times New Roman"/>
          <w:sz w:val="24"/>
          <w:szCs w:val="24"/>
        </w:rPr>
        <w:t xml:space="preserve">» </w:t>
      </w:r>
      <w:r w:rsidRPr="00612ECD">
        <w:rPr>
          <w:rFonts w:ascii="Times New Roman" w:hAnsi="Times New Roman" w:cs="Times New Roman"/>
          <w:sz w:val="24"/>
          <w:szCs w:val="24"/>
        </w:rPr>
        <w:t xml:space="preserve"> или в личном кабинете участника ГИА </w:t>
      </w:r>
      <w:r w:rsidR="00612EC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612ECD" w:rsidRPr="0066046A">
          <w:rPr>
            <w:rStyle w:val="a3"/>
            <w:rFonts w:ascii="Times New Roman" w:hAnsi="Times New Roman" w:cs="Times New Roman"/>
            <w:sz w:val="24"/>
            <w:szCs w:val="24"/>
          </w:rPr>
          <w:t>https://rcoi02.ru/gia9_result/</w:t>
        </w:r>
      </w:hyperlink>
      <w:r w:rsidR="00612E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D61" w:rsidRPr="00612ECD" w:rsidRDefault="007D7D61">
      <w:pPr>
        <w:rPr>
          <w:rFonts w:ascii="Times New Roman" w:hAnsi="Times New Roman" w:cs="Times New Roman"/>
          <w:sz w:val="24"/>
          <w:szCs w:val="24"/>
        </w:rPr>
      </w:pPr>
    </w:p>
    <w:sectPr w:rsidR="007D7D61" w:rsidRPr="00612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C6F93"/>
    <w:multiLevelType w:val="hybridMultilevel"/>
    <w:tmpl w:val="5B203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E0D4A8A"/>
    <w:multiLevelType w:val="hybridMultilevel"/>
    <w:tmpl w:val="B5144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342"/>
    <w:rsid w:val="00234950"/>
    <w:rsid w:val="00477342"/>
    <w:rsid w:val="00612ECD"/>
    <w:rsid w:val="007D001E"/>
    <w:rsid w:val="007D7D61"/>
    <w:rsid w:val="00AC321B"/>
    <w:rsid w:val="00F9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9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7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7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2E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9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7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7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2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5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35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901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001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900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339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2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10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fipi.ru/itogovoye-sobesedovaniye/RU-9_spec_itog_sobesedovanie_2024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coi02.ru/gia9_resul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2024-01-29T09:58:00Z</dcterms:created>
  <dcterms:modified xsi:type="dcterms:W3CDTF">2025-01-15T07:01:00Z</dcterms:modified>
</cp:coreProperties>
</file>